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69" w:rsidRDefault="002A0969" w:rsidP="002A0969">
      <w:pPr>
        <w:pStyle w:val="a3"/>
        <w:jc w:val="center"/>
      </w:pPr>
      <w:r>
        <w:rPr>
          <w:rStyle w:val="a4"/>
        </w:rPr>
        <w:t>О рекомендациях, как избежать обмана при получении юридических услуг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 xml:space="preserve">Территориальный отдел  </w:t>
      </w:r>
      <w:proofErr w:type="spellStart"/>
      <w:r w:rsidRPr="003F1201">
        <w:rPr>
          <w:rFonts w:ascii="Times New Roman" w:hAnsi="Times New Roman" w:cs="Times New Roman"/>
        </w:rPr>
        <w:t>Роспотребнадзора</w:t>
      </w:r>
      <w:proofErr w:type="spellEnd"/>
      <w:r w:rsidRPr="003F1201">
        <w:rPr>
          <w:rFonts w:ascii="Times New Roman" w:hAnsi="Times New Roman" w:cs="Times New Roman"/>
        </w:rPr>
        <w:t xml:space="preserve"> предупреждает граждан о случаях предоставления некачественных юридических услуг. Наиболее часто объектом обмана недобросовестных фирм становятся люди пенсионного или </w:t>
      </w:r>
      <w:proofErr w:type="spellStart"/>
      <w:r w:rsidRPr="003F1201">
        <w:rPr>
          <w:rFonts w:ascii="Times New Roman" w:hAnsi="Times New Roman" w:cs="Times New Roman"/>
        </w:rPr>
        <w:t>предпенсионного</w:t>
      </w:r>
      <w:proofErr w:type="spellEnd"/>
      <w:r w:rsidRPr="003F1201">
        <w:rPr>
          <w:rFonts w:ascii="Times New Roman" w:hAnsi="Times New Roman" w:cs="Times New Roman"/>
        </w:rPr>
        <w:t xml:space="preserve"> возраста, не обладающие достаточными знаниями в юриспруденции.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 xml:space="preserve">В </w:t>
      </w:r>
      <w:proofErr w:type="spellStart"/>
      <w:r w:rsidRPr="003F1201">
        <w:rPr>
          <w:rFonts w:ascii="Times New Roman" w:hAnsi="Times New Roman" w:cs="Times New Roman"/>
        </w:rPr>
        <w:t>Роспотребнадзор</w:t>
      </w:r>
      <w:proofErr w:type="spellEnd"/>
      <w:r w:rsidRPr="003F1201">
        <w:rPr>
          <w:rFonts w:ascii="Times New Roman" w:hAnsi="Times New Roman" w:cs="Times New Roman"/>
        </w:rPr>
        <w:t xml:space="preserve"> периодические поступают жалобы на обман при получении юридических услуг. Самые частные нарушения: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· заключение договора на проведение бесплатной юридической консультации и невозможности отказа от исполнения договора после его заключения;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· введение в заблуждение относительно присутствия в действиях продавцов или исполнителей услуг нарушений прав потребителя, а также перспективы восстановления якобы нарушенного права;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· составление лицами, оказывающими юридические услуги, заявлений в различные органы государственной власти, которые не имеют полномочий на рассмотрение вопросов, возникших у гражданина;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 xml:space="preserve">· </w:t>
      </w:r>
      <w:proofErr w:type="gramStart"/>
      <w:r w:rsidRPr="003F1201">
        <w:rPr>
          <w:rFonts w:ascii="Times New Roman" w:hAnsi="Times New Roman" w:cs="Times New Roman"/>
        </w:rPr>
        <w:t>намеренное</w:t>
      </w:r>
      <w:proofErr w:type="gramEnd"/>
      <w:r w:rsidRPr="003F1201">
        <w:rPr>
          <w:rFonts w:ascii="Times New Roman" w:hAnsi="Times New Roman" w:cs="Times New Roman"/>
        </w:rPr>
        <w:t xml:space="preserve"> </w:t>
      </w:r>
      <w:proofErr w:type="spellStart"/>
      <w:r w:rsidRPr="003F1201">
        <w:rPr>
          <w:rFonts w:ascii="Times New Roman" w:hAnsi="Times New Roman" w:cs="Times New Roman"/>
        </w:rPr>
        <w:t>непредоставление</w:t>
      </w:r>
      <w:proofErr w:type="spellEnd"/>
      <w:r w:rsidRPr="003F1201">
        <w:rPr>
          <w:rFonts w:ascii="Times New Roman" w:hAnsi="Times New Roman" w:cs="Times New Roman"/>
        </w:rPr>
        <w:t xml:space="preserve"> потребителю необходимой и достоверной информации об услуге;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· несоответствие результата оказанной услуги ожиданиям потребителей, т.к. при заключении договора хозяйствующим субъектом гарантировалось положительное решение вопроса.</w:t>
      </w:r>
    </w:p>
    <w:p w:rsidR="002A0969" w:rsidRPr="003F1201" w:rsidRDefault="003F1201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 xml:space="preserve">Территориальный отдел  </w:t>
      </w:r>
      <w:proofErr w:type="spellStart"/>
      <w:r w:rsidRPr="003F1201">
        <w:rPr>
          <w:rFonts w:ascii="Times New Roman" w:hAnsi="Times New Roman" w:cs="Times New Roman"/>
        </w:rPr>
        <w:t>Роспотребнадзора</w:t>
      </w:r>
      <w:proofErr w:type="spellEnd"/>
      <w:r w:rsidRPr="003F1201">
        <w:rPr>
          <w:rFonts w:ascii="Times New Roman" w:hAnsi="Times New Roman" w:cs="Times New Roman"/>
        </w:rPr>
        <w:t xml:space="preserve"> </w:t>
      </w:r>
      <w:r w:rsidR="002A0969" w:rsidRPr="003F1201">
        <w:rPr>
          <w:rFonts w:ascii="Times New Roman" w:hAnsi="Times New Roman" w:cs="Times New Roman"/>
        </w:rPr>
        <w:t>разъясняет, что прежде чем заключать договор на оказание юридических услуг, необходимо изучить информацию об исполнителе: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· сведения об исполнителе юридических услуг должны быть доведены до потребителя в наглядном и доступном месте, а также содержаться в договоре;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· ознакомьтесь с отзывами клиентов, которые могут быть размещены, в том числе в Интернете, а также со стоимостью предлагаемых услуг и ценой аналогичных услуг у других лиц или организаций;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· внимательно изучите предмет и условия договора, сроки его исполнения;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· если в договоре описаны только услуги такие как «составление проекта жалобы» или «составление претензии» в многочисленные государственные органы исполнительной власти, то это означает оплату только за эти документы;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· вместе с тем, образцы жалобы или претензии можно скачать в Интернете или оформить самостоятельно;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· откажитесь от подписания акта выполненных работ в момент заключения договора на оказание юридических услуг.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Обратите внимание на навязчивое предложение заключить договор на оказание юридических услуг. В таких случаях до граждан доводится заведомо ложная информация, например, о том, что они якобы получают выплаты не в том объеме, которые по закону положены им от государства и в этой связи предлагается составить заявления в органы государственной власти.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На практике каждый гражданин РФ вправе на бесплатной основе обращаться в письменной форме в государственные органы по возникшим проблемам.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 xml:space="preserve">Кроме этого, стоит задуматься над предложением лиц, оказывающих юридические услуги, получить кредит или </w:t>
      </w:r>
      <w:proofErr w:type="spellStart"/>
      <w:r w:rsidRPr="003F1201">
        <w:rPr>
          <w:rFonts w:ascii="Times New Roman" w:hAnsi="Times New Roman" w:cs="Times New Roman"/>
        </w:rPr>
        <w:t>займ</w:t>
      </w:r>
      <w:proofErr w:type="spellEnd"/>
      <w:r w:rsidRPr="003F1201">
        <w:rPr>
          <w:rFonts w:ascii="Times New Roman" w:hAnsi="Times New Roman" w:cs="Times New Roman"/>
        </w:rPr>
        <w:t xml:space="preserve"> для оплаты этих услуг, а также над обещаниями выиграть дело, после которого все потраченные клиентом на оплату юридических услуг деньги, будут возвращены.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Если исполнитель не предоставляет клиенту возможности ознакомиться с условиями договора или не позволяет сделать копию документа, не дает необходимых разъяснений, в этом случае договор лучше не заключать.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Даже если вы подписали такой договор и внесли часть суммы, вы имеете право отказаться от исполнения договора и заявить требование о возврате уплаченных денежных средств.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 xml:space="preserve">Важно помнить, что согласно ст. 32 Закона РФ «О защите прав потребителей» при отказе от услуги потребитель обязан оплатить исполнителю фактически понесенные расходы, связанные с выполнением обязательств по договору. Обратите внимание, что фактические расходы должны быть подтверждены соответствующими документами (например, подано исковое заявление в суд или предоставлен документ, подтверждающий выезд юриста в судебные органы и др.). При </w:t>
      </w:r>
      <w:r w:rsidRPr="003F1201">
        <w:rPr>
          <w:rFonts w:ascii="Times New Roman" w:hAnsi="Times New Roman" w:cs="Times New Roman"/>
        </w:rPr>
        <w:lastRenderedPageBreak/>
        <w:t>неудовлетворении требования потребителя о возврате уплаченных денежных средств, спор может быть разрешен только в судебном порядке.</w:t>
      </w:r>
    </w:p>
    <w:p w:rsidR="002A0969" w:rsidRPr="003F1201" w:rsidRDefault="002A0969" w:rsidP="003F120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F1201">
        <w:rPr>
          <w:rFonts w:ascii="Times New Roman" w:hAnsi="Times New Roman" w:cs="Times New Roman"/>
        </w:rPr>
        <w:t>По результатам рассмотрения жалоб граждан на недобросовестное оказание юридических услуг принимаются соответствующие меры административного реагирования.</w:t>
      </w:r>
    </w:p>
    <w:p w:rsidR="002A0969" w:rsidRDefault="002A0969" w:rsidP="002A0969">
      <w:pPr>
        <w:pStyle w:val="a3"/>
        <w:tabs>
          <w:tab w:val="left" w:pos="6795"/>
        </w:tabs>
        <w:jc w:val="right"/>
      </w:pPr>
      <w:r>
        <w:t xml:space="preserve"> Территориальный отдел  </w:t>
      </w:r>
      <w:proofErr w:type="spellStart"/>
      <w:r>
        <w:t>Роспотребнадзора</w:t>
      </w:r>
      <w:proofErr w:type="spellEnd"/>
    </w:p>
    <w:p w:rsidR="00E4008F" w:rsidRDefault="00E4008F"/>
    <w:sectPr w:rsidR="00E4008F" w:rsidSect="00E4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969"/>
    <w:rsid w:val="002A0969"/>
    <w:rsid w:val="003F1201"/>
    <w:rsid w:val="00E4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969"/>
    <w:rPr>
      <w:b/>
      <w:bCs/>
    </w:rPr>
  </w:style>
  <w:style w:type="paragraph" w:styleId="a5">
    <w:name w:val="No Spacing"/>
    <w:uiPriority w:val="1"/>
    <w:qFormat/>
    <w:rsid w:val="003F1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2021-10-20T02:11:00Z</dcterms:created>
  <dcterms:modified xsi:type="dcterms:W3CDTF">2021-10-20T02:17:00Z</dcterms:modified>
</cp:coreProperties>
</file>